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EC" w:rsidRPr="00343FEC" w:rsidRDefault="00343FEC" w:rsidP="00343F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r w:rsidRPr="00343FE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Перечень документов на получение </w:t>
      </w:r>
      <w:proofErr w:type="spellStart"/>
      <w:r w:rsidRPr="00343FE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микрозайма</w:t>
      </w:r>
      <w:proofErr w:type="spellEnd"/>
      <w:r w:rsidRPr="00343FE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юридическим лицом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3770"/>
        <w:gridCol w:w="3143"/>
        <w:gridCol w:w="1548"/>
      </w:tblGrid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bookmarkEnd w:id="0"/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Правоустанавливающие документы Заявителя: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Заявление – анкета,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 случае если Заявитель является также залогодателем (поручителем) - дополнительное заполнение Анкет не требуется.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6" w:history="1">
              <w:r w:rsidRPr="00343FE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Заявление-анкета ЮЛ</w:t>
              </w:r>
            </w:hyperlink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Устав Заявителя со всеми имеющимися изменениями, подлинник для обозрения и копия, заверенная подписью руководителя и печатью Заявителя (в случае наличия),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Решение (приказ, протокол) об избрании (назначении) руководителя, подлинник для обозрения и копия, заверенная подписью руководителя и печатью Заявителя (при наличии), 1 экз.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ind w:left="28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юридического лица на запрос кредитного отчета по кредитной истории,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7" w:history="1">
              <w:r w:rsidRPr="00343FE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ЮЛ</w:t>
              </w:r>
            </w:hyperlink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Отзыв с информацией об оценке деловой репутации от других Клиентов АО «</w:t>
            </w:r>
            <w:proofErr w:type="spellStart"/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компания Пермского края» и (или) иных контрагентов заявителя, имеющих с ним деловые отношения или от кредитных организаций/</w:t>
            </w:r>
            <w:proofErr w:type="spellStart"/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некредитных</w:t>
            </w:r>
            <w:proofErr w:type="spellEnd"/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финансовых организаций, в которых заявитель </w:t>
            </w:r>
            <w:proofErr w:type="gramStart"/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находится</w:t>
            </w:r>
            <w:proofErr w:type="gramEnd"/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/находился на обслуживании (срок действия не более 60 дней)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Заявители, период  деятельности которых не превышает трех месяцев со дня регистрации, предоставляют отзывы при наличии.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Фотографии места ведения бизнеса (не менее трех фотографий, в цвете, разного обзора).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8" w:history="1">
              <w:r w:rsidRPr="00343FEC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9" w:history="1">
              <w:r w:rsidRPr="00343FE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Свидетельство о праве собственности (копия) либо выписка из Единого государственного реестра недвижимости об объекте </w:t>
            </w: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lastRenderedPageBreak/>
              <w:t>недвижимости, в котором осуществляется деятельность, подтверждающая право собственности Заявителя на объект недвижимости, в котором осуществляется деятельность (подлинник либо копия), в случае осуществления деятельности в арендуемом объекте недвижимости – копия договора аренды.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Контрактная база  по форме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заявителей с ОКВЭД раздела F «Строительство»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0" w:history="1">
              <w:r w:rsidRPr="00343FE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Контрактная база</w:t>
              </w:r>
            </w:hyperlink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об отсутствии задолженности перед работниками (персоналом) по заработной плате более трех месяцев, подлинник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 произвольной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343FEC" w:rsidRPr="00343FEC" w:rsidRDefault="00343FEC" w:rsidP="00343FEC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Документы руководителя/учредителя (-ей)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1 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(участника (-</w:t>
            </w:r>
            <w:proofErr w:type="spellStart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ов</w:t>
            </w:r>
            <w:proofErr w:type="spellEnd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))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2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 </w:t>
            </w:r>
            <w:r w:rsidRPr="00343FE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физических лиц)</w:t>
            </w:r>
            <w:proofErr w:type="gramEnd"/>
          </w:p>
          <w:p w:rsidR="00343FEC" w:rsidRPr="00343FEC" w:rsidRDefault="00343FEC" w:rsidP="00343FEC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1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если руководитель и учредитель</w:t>
            </w:r>
            <w:proofErr w:type="gramStart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(-</w:t>
            </w:r>
            <w:proofErr w:type="gramEnd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и) разные лица, предоставляется по всем</w:t>
            </w:r>
          </w:p>
          <w:p w:rsidR="00343FEC" w:rsidRPr="00343FEC" w:rsidRDefault="00343FEC" w:rsidP="00343FEC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2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</w:t>
            </w:r>
            <w:proofErr w:type="gramStart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обладающие</w:t>
            </w:r>
            <w:proofErr w:type="gramEnd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25 и более процентов уставного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1" w:history="1">
              <w:r w:rsidRPr="00343FE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  <w:hyperlink r:id="rId12" w:history="1">
              <w:r w:rsidRPr="00343FE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 </w:t>
              </w:r>
            </w:hyperlink>
          </w:p>
        </w:tc>
      </w:tr>
      <w:tr w:rsidR="00343FEC" w:rsidRPr="00343FEC" w:rsidTr="00343F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 персональных данных физического лица, подлинник, 2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3" w:history="1">
              <w:r w:rsidRPr="00343FE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343FEC" w:rsidRPr="00343FEC" w:rsidTr="00343F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личность, подлинник для обозрения и копия всех страниц,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1.11.      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Заявление – анкета,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Документы учредителя</w:t>
            </w:r>
            <w:proofErr w:type="gramStart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(-</w:t>
            </w:r>
            <w:proofErr w:type="gramEnd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ей) (участника (-</w:t>
            </w:r>
            <w:proofErr w:type="spellStart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ов</w:t>
            </w:r>
            <w:proofErr w:type="spellEnd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))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1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– </w:t>
            </w:r>
            <w:r w:rsidRPr="00343FE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юридических лиц</w:t>
            </w:r>
          </w:p>
          <w:p w:rsidR="00343FEC" w:rsidRPr="00343FEC" w:rsidRDefault="00343FEC" w:rsidP="00343FEC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1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обладающие 5 и более процентов уставного капитала</w:t>
            </w:r>
          </w:p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4" w:history="1">
              <w:r w:rsidRPr="00343FE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Заявление-анкета ЮЛ</w:t>
              </w:r>
            </w:hyperlink>
          </w:p>
        </w:tc>
      </w:tr>
      <w:tr w:rsidR="00343FEC" w:rsidRPr="00343FEC" w:rsidTr="00343F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Устав Заявителя со всеми имеющимися изменениями, подлинник и копия, заверенная подписью руководителя и печатью Заявителя (в случае наличия),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Решение (приказ, протокол) об избрании (назначении) руководителя, подлинник для обозрения и копия, заверенная подписью руководителя и печатью Заявителя (при наличии), 1 экз.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юридического лица на запрос кредитного отчета по кредитной истории, подлинник, 2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5" w:history="1">
              <w:r w:rsidRPr="00343FE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ЮЛ</w:t>
              </w:r>
            </w:hyperlink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 </w:t>
            </w:r>
          </w:p>
        </w:tc>
      </w:tr>
      <w:tr w:rsidR="00343FEC" w:rsidRPr="00343FEC" w:rsidTr="00343F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 (руководителя), подлинник,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Согласие на передачу персональных данных физического лица (руководителя), </w:t>
            </w: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подлинник, 2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 случае</w:t>
            </w:r>
            <w:proofErr w:type="gramStart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,</w:t>
            </w:r>
            <w:proofErr w:type="gramEnd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если деятельность подлежит лицензированию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из ИФНС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Справка налогового органа о наличии расчетных счетов в кредитных организациях, подлинник либо полученная из личного кабинета налогоплательщика или на портале </w:t>
            </w:r>
            <w:proofErr w:type="spellStart"/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Госуслуг</w:t>
            </w:r>
            <w:proofErr w:type="spellEnd"/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, заверенная ЭЦП налогового органа,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Справка о состоянии расчетов или об отсутствии у заявителя просроченной задолженности по исполнению обязанности по уплате налогов и сборов, а также по уплате пеней, штрафов (оригинал либо полученная из личного кабинета налогоплательщика или на портале </w:t>
            </w:r>
            <w:proofErr w:type="spellStart"/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Госуслуг</w:t>
            </w:r>
            <w:proofErr w:type="spellEnd"/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заверенная ЭЦП налогового органа), подлинник, 1 экз.</w:t>
            </w:r>
          </w:p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 случае наличия просроченной задолженности необходимо представить платежные документы, подтверждающие оплату задолженности (копия документа с  отметкой банка об оплате, заверенная подписью Заявителя и печатью 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из кредитно</w:t>
            </w:r>
            <w:proofErr w:type="gramStart"/>
            <w:r w:rsidRPr="00343FE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й(</w:t>
            </w:r>
            <w:proofErr w:type="spellStart"/>
            <w:proofErr w:type="gramEnd"/>
            <w:r w:rsidRPr="00343FE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ых</w:t>
            </w:r>
            <w:proofErr w:type="spellEnd"/>
            <w:r w:rsidRPr="00343FE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) организации(</w:t>
            </w:r>
            <w:proofErr w:type="spellStart"/>
            <w:r w:rsidRPr="00343FE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ий</w:t>
            </w:r>
            <w:proofErr w:type="spellEnd"/>
            <w:r w:rsidRPr="00343FE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)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Справка кредитного учреждения по оборотам на расчетном счете с разбивкой помесячно за последние </w:t>
            </w: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u w:val="single"/>
                <w:lang w:eastAsia="ru-RU"/>
              </w:rPr>
              <w:t>полные</w:t>
            </w: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12 месяцев до даты обращения в АО «</w:t>
            </w:r>
            <w:proofErr w:type="spellStart"/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 компания Пермского края», 1 экз. (оригинал либо электронный документ, заверенный ЭЦП кредитной организации).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 xml:space="preserve">Справка кредитного учреждения о наличии/отсутствии </w:t>
            </w:r>
            <w:r w:rsidRPr="00343FE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банковской картотеки неисполненных расчетных документов на счете до даты обращения в Общество (срок действия не более 30 дней </w:t>
            </w:r>
            <w:proofErr w:type="gramStart"/>
            <w:r w:rsidRPr="00343FE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с даты выдачи</w:t>
            </w:r>
            <w:proofErr w:type="gramEnd"/>
            <w:r w:rsidRPr="00343FE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), 1 экз. (оригинал либо электронный документ, заверенный ЭЦП кредитной организации).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 xml:space="preserve">Срок действия не более 30 дней до даты регистрации 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Выписка о движении денежных средств по счету с указанием назначения платежа за последние </w:t>
            </w: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u w:val="single"/>
                <w:lang w:eastAsia="ru-RU"/>
              </w:rPr>
              <w:t>полные</w:t>
            </w: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 6 месяцев до даты обращения в Общество, в том числе полученная </w:t>
            </w:r>
            <w:proofErr w:type="gramStart"/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через</w:t>
            </w:r>
            <w:proofErr w:type="gramEnd"/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Банк-клиент</w:t>
            </w:r>
            <w:proofErr w:type="gramEnd"/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Финансовые документы: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Для Заявителей, применяющих общую систему налогообложения (ОСНО)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Бухгалтерская отчетность (бухгалтерский баланс, отчет о финансовых результатах (Формы 1, 2)) </w:t>
            </w:r>
            <w:r w:rsidRPr="00343FE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u w:val="single"/>
                <w:lang w:eastAsia="ru-RU"/>
              </w:rPr>
              <w:t>за последние 2 года</w:t>
            </w: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 отметкой налогового органа о принятии, копия, заверенная руководителем Заявителя и печатью (при наличии), 1 экз.</w:t>
            </w: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Для </w:t>
            </w:r>
            <w:proofErr w:type="spellStart"/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"Зарплатный" бухгалтерская отчетность за последний отчетный период.</w:t>
            </w: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proofErr w:type="gramEnd"/>
          </w:p>
          <w:p w:rsidR="00343FEC" w:rsidRPr="00343FEC" w:rsidRDefault="00343FEC" w:rsidP="00343FEC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 случае подачи заявки Заявителем, зарегистрированным и осуществляющим деятельность менее 12 месяцев до даты обращения в Общество, указанные документы предоставляются при их наличии</w:t>
            </w:r>
          </w:p>
          <w:p w:rsidR="00343FEC" w:rsidRPr="00343FEC" w:rsidRDefault="00343FEC" w:rsidP="00343FEC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343FEC" w:rsidRPr="00343FEC" w:rsidRDefault="00343FEC" w:rsidP="00343FEC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343FEC" w:rsidRPr="00343FEC" w:rsidRDefault="00343FEC" w:rsidP="00343FEC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ОСНО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4.1.2.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Налоговая декларация по налогу на прибыль организаций за последний отчетный период, </w:t>
            </w: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копия, заверенная руководителем Заявителя и печатью (при наличии), 1 экз.</w:t>
            </w:r>
          </w:p>
          <w:p w:rsidR="00343FEC" w:rsidRPr="00343FEC" w:rsidRDefault="00343FEC" w:rsidP="00343FEC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343FEC" w:rsidRPr="00343FEC" w:rsidRDefault="00343FEC" w:rsidP="00343FEC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343FEC" w:rsidRPr="00343FEC" w:rsidRDefault="00343FEC" w:rsidP="00343FEC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ОСНО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4.1.3.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Промежуточная бухгалтерская отчетность (бухгалтерский баланс, отчет о финансовых результатах (Формы 1, 2)) за </w:t>
            </w: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u w:val="single"/>
                <w:lang w:eastAsia="ru-RU"/>
              </w:rPr>
              <w:t>пять</w:t>
            </w: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последних отчетных кварталов, копия, заверенная руководителем Заявителя и печатью, 1 экз.</w:t>
            </w:r>
          </w:p>
          <w:p w:rsidR="00343FEC" w:rsidRPr="00343FEC" w:rsidRDefault="00343FEC" w:rsidP="00343FEC">
            <w:pPr>
              <w:spacing w:before="375" w:after="375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 приложением следующих расшифровок на последнюю отчетную дату (</w:t>
            </w:r>
            <w:proofErr w:type="spellStart"/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оборотно</w:t>
            </w:r>
            <w:proofErr w:type="spellEnd"/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-сальдовые ведомости за последний отчетный квартал в разрезе субсчетов/контрагентов):</w:t>
            </w:r>
          </w:p>
          <w:p w:rsidR="00343FEC" w:rsidRPr="00343FEC" w:rsidRDefault="00343FEC" w:rsidP="00343FEC">
            <w:pPr>
              <w:numPr>
                <w:ilvl w:val="0"/>
                <w:numId w:val="1"/>
              </w:numPr>
              <w:spacing w:after="0" w:line="240" w:lineRule="auto"/>
              <w:ind w:left="315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дебиторской и кредиторской задолженности (стр.1230, 1520) с обязательным указанием контрагентов, чья задолженность является «просроченной» или «сомнительной» к получению. В случае если предприятием под просроченную задолженность сформированы резервы, то указать какой объем и по какому Контрагенту создан. При наличии просроченной кредиторской задолженности указать контрагентов, а также причины ее появления.</w:t>
            </w:r>
          </w:p>
          <w:p w:rsidR="00343FEC" w:rsidRPr="00343FEC" w:rsidRDefault="00343FEC" w:rsidP="00343FEC">
            <w:pPr>
              <w:numPr>
                <w:ilvl w:val="0"/>
                <w:numId w:val="1"/>
              </w:numPr>
              <w:spacing w:after="0" w:line="240" w:lineRule="auto"/>
              <w:ind w:left="315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долгосрочных и краткосрочных финансовых вложений (стр. 1170,1240) с указанием дат возникновения и погашения по договору (дополнительному соглашению);</w:t>
            </w:r>
          </w:p>
          <w:p w:rsidR="00343FEC" w:rsidRPr="00343FEC" w:rsidRDefault="00343FEC" w:rsidP="00343FEC">
            <w:pPr>
              <w:numPr>
                <w:ilvl w:val="0"/>
                <w:numId w:val="1"/>
              </w:numPr>
              <w:spacing w:after="0" w:line="240" w:lineRule="auto"/>
              <w:ind w:left="315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долгосрочных и краткосрочных кредитов, займов (стр. 1410, 1510) с представлением копий договоров и графиков погашения задолженности;</w:t>
            </w:r>
          </w:p>
          <w:p w:rsidR="00343FEC" w:rsidRPr="00343FEC" w:rsidRDefault="00343FEC" w:rsidP="00343FEC">
            <w:pPr>
              <w:numPr>
                <w:ilvl w:val="0"/>
                <w:numId w:val="1"/>
              </w:numPr>
              <w:spacing w:after="0" w:line="240" w:lineRule="auto"/>
              <w:ind w:left="315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анализ счета 50 (касса) и 51 (расчетный счет) за 2 (два) последних отчетных квартала.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ОСНО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  <w:r w:rsidRPr="00343FE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Для Заявителей, применяющих упрощенную систему налогообложения (УСН), налогообложение в виде уплаты единого налога на вмененный доход (ЕНВД), единого сельскохозяйственного налога (ЕСХН), патентной системы налогообложения (ПСН)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4.2.1.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 xml:space="preserve">Книга учета доходов и расходов и/или хозяйственных операций за </w:t>
            </w:r>
            <w:proofErr w:type="gramStart"/>
            <w:r w:rsidRPr="00343FE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предыдущий</w:t>
            </w:r>
            <w:proofErr w:type="gramEnd"/>
            <w:r w:rsidRPr="00343FE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 xml:space="preserve"> год (с разбивкой помесячно), и на текущий год с 1 января до месяца подачи заявки в Общество, копия, заверенная подписью Заявителя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всех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6" w:history="1">
              <w:r w:rsidRPr="00343FEC">
                <w:rPr>
                  <w:rFonts w:ascii="Arial" w:eastAsia="Times New Roman" w:hAnsi="Arial" w:cs="Arial"/>
                  <w:color w:val="DC202E"/>
                  <w:sz w:val="23"/>
                  <w:szCs w:val="23"/>
                  <w:shd w:val="clear" w:color="auto" w:fill="FFFFFF"/>
                  <w:lang w:eastAsia="ru-RU"/>
                </w:rPr>
                <w:t>Книга доходов-расходов</w:t>
              </w:r>
            </w:hyperlink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4.2.2.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Итоговая бухгалтерская отчетность (бухгалтерский баланс, отчет о финансовых результатах – Формы 1, 2) за последние 2 года с отметкой налогового органа о принятии, копия, заверенная руководителем Заявителя и печатью (при наличии), 1 экз.</w:t>
            </w: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proofErr w:type="gramEnd"/>
          </w:p>
          <w:p w:rsidR="00343FEC" w:rsidRPr="00343FEC" w:rsidRDefault="00343FEC" w:rsidP="00343FEC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 случае подачи заявки Заявителем, зарегистрированным и осуществляющим деятельность менее 12 месяцев до даты обращения в Общество, указанные документы предоставляются при их наличии.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4.2.3.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Промежуточная бухгалтерская отчетность (бухгалтерский баланс, отчет о финансовых результатах - Формы 1, 2) за последний квартал, копия, заверенная руководителем Заявителя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4.2.4.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Налоговая декларация по упрощенной системе налогообложения за 2 </w:t>
            </w:r>
            <w:proofErr w:type="gramStart"/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последних</w:t>
            </w:r>
            <w:proofErr w:type="gramEnd"/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года, но не более срока существования Заявителя с отметкой налогового органа о </w:t>
            </w: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принятии копия, заверенная подписью Заявителя и печатью (при наличии), 1 экз.</w:t>
            </w: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</w:p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УСН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Налоговая декларация по ЕСХН за 2 </w:t>
            </w:r>
            <w:proofErr w:type="gramStart"/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последних</w:t>
            </w:r>
            <w:proofErr w:type="gramEnd"/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года, но не более срока существования Заявителя с отметкой налогового органа о принятии, копия, заверенная подписью Заявителя и печатью (при наличии), 1 экз.</w:t>
            </w: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</w:p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ЕСХН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Налоговая декларация по ЕНВД за 2019 год, но не ранее даты, с которой Заявитель начал осуществлять предпринимательскую деятельность, с отметкой налогового органа о принятии (копия, заверенная подписью Заявителя и печатью (при наличии)), 1 экз.</w:t>
            </w:r>
          </w:p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- по телекоммуникационным системам связи – протоколы 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ЕНВД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Иные 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Представителя (при сдаче пакета документов по доверенности):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 xml:space="preserve">Документ, подтверждающий полномочия лица на осуществление действий от имени заявителя: доверенность или иной документ (в случае наличия) на право сдачи документов на </w:t>
            </w:r>
            <w:proofErr w:type="spellStart"/>
            <w:r w:rsidRPr="00343FE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микрозаём</w:t>
            </w:r>
            <w:proofErr w:type="spellEnd"/>
            <w:r w:rsidRPr="00343FE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 xml:space="preserve"> Общества,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7" w:history="1">
              <w:r w:rsidRPr="00343FE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Согласие на обработку персональных данных физического лица, подлинник, 2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8" w:history="1">
              <w:r w:rsidRPr="00343FE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Поручителя/ Залогодателя: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Физическое лицо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9" w:history="1">
              <w:r w:rsidRPr="00343FE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Согласие на обработку 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0" w:history="1">
              <w:r w:rsidRPr="00343FE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Поручителя,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трудовой книжки, заверенная работодателем (дата заверения не позднее 3 недель на дату предоставления пакета документов), или Сведения о трудовой деятельности, предоставляемые из информационных ресурсов Пенсионного фонда Российской Федерации (дата получения не позднее 3 недель на дату предоставления пакета документов), / копия пенсионного удостоверения (для пенсионеров).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6.1.5.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 xml:space="preserve">Справка 2-НДФЛ за период не менее полных 6 мес., до даты предоставления пакета </w:t>
            </w:r>
            <w:r w:rsidRPr="00343FE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lastRenderedPageBreak/>
              <w:t>документов / справка о размере пенсии.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lastRenderedPageBreak/>
              <w:t> 6.1.6.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Документ, подтверждающий наличие в собственности транспортных средств, либо недвижимого имущества (подтверждается предоставлением ПТС, либо свидетельство или выпиской ЕГРП).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6.1.7.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Иные документы по запросу Общества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Юридическое лицо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юридического лица поручителя-залогодателя,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1" w:history="1">
              <w:r w:rsidRPr="00343FE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ЮЛ поручителя-залогодателя</w:t>
              </w:r>
            </w:hyperlink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 (руководителя),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2" w:history="1">
              <w:r w:rsidRPr="00343FE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передачу персональных данных физического лица (руководителя),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3" w:history="1">
              <w:r w:rsidRPr="00343FE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6.2.5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Документы, указанные в пунктах 1.1. – 1.4. </w:t>
            </w: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настоящего Перечня.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6.2.6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Документы, указанные в пунктах 1-7 </w:t>
            </w: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настоящего Перечня.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Индивидуальный предприниматель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ИП поручителя-залогодателя, подлинник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4" w:history="1">
              <w:r w:rsidRPr="00343FE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ИП поручителя-залогодателя</w:t>
              </w:r>
            </w:hyperlink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Документы, указанные в пунктах 1-5 Раздела I. Перечня документов на получение </w:t>
            </w:r>
            <w:proofErr w:type="spellStart"/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для СМСП – индивидуальных предпринимателей (в том числе КФХ)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7.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при оформлении в залог имущества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недвижимого  имущества: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Технический/Кадастровый паспорт на объект недвижимости (за исключением земельного участка),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7.1.2.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 xml:space="preserve">Документы на земельный </w:t>
            </w:r>
            <w:r w:rsidRPr="00343FE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lastRenderedPageBreak/>
              <w:t>участок (при залоге отдельно стоящего объекта недвижимости).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7.1.3.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Д</w:t>
            </w:r>
            <w:r w:rsidRPr="00343FE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оговор аренды (если участок находится в аренде), подлинник для обозрения и </w:t>
            </w: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копия, заверенная подписью руководителя и печатью (при наличии),</w:t>
            </w:r>
            <w:r w:rsidRPr="00343FE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 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7.1.4.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Согласие арендодателя на предоставления земельного участка в залог АО «</w:t>
            </w:r>
            <w:proofErr w:type="spellStart"/>
            <w:r w:rsidRPr="00343FE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Микрофинансовая</w:t>
            </w:r>
            <w:proofErr w:type="spellEnd"/>
            <w:r w:rsidRPr="00343FE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 xml:space="preserve"> компания Пермского края» (если иное не предусмотрено договором аренды).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5" w:history="1">
              <w:r w:rsidRPr="00343FEC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6" w:history="1">
              <w:r w:rsidRPr="00343FE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Страховой полис имущества,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Отчет об оценке имущества предоставляется по желанию заявителя/залогодателя. Отчёт должен быть составлен в течение 6 месяцев, </w:t>
            </w:r>
            <w:proofErr w:type="gramStart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предшествующих</w:t>
            </w:r>
            <w:proofErr w:type="gramEnd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 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приобретаемого за счет средств финансирования 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</w:t>
            </w: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окументы, определенные в пункте 7.1. настоящего Перечня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имущества,1 экз.,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Отчёт должен быть составлен в течение 6 месяцев, </w:t>
            </w:r>
            <w:proofErr w:type="gramStart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предшествующих</w:t>
            </w:r>
            <w:proofErr w:type="gramEnd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 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оборудования: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Полный перечень предлагаемого в залог оборудования/основных средств с указанием наименования, марки, производителя, назначения, заводского номера, инвентарного номера, даты выпуска, количества, остаточной стоимости с отражением информации о наличии/отсутствии обременений на оборудование, передаваемое в залог, подлинник заверенный подписью и печатью руководителя, 1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Акт приема передачи и ввода в эксплуатацию, акт о приеме-передаче основных средств (кроме зданий и сооружений) (форма ОС-1), инвентарные карточки по учету ОС (форма ОС-6), технический паспорт оборудования, подлинник для обозрения и копии, заверенные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7" w:history="1">
              <w:r w:rsidRPr="00343FEC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8" w:history="1">
              <w:r w:rsidRPr="00343FE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</w:t>
            </w:r>
            <w:r w:rsidRPr="00343FE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опии документов, подтверждающих оплату таможенной пошлины (при импорте оборудования);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</w:t>
            </w:r>
            <w:r w:rsidRPr="00343FE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опия документа-основания права собственности на оборудование (договор купли-продажи, поставки, дарения и иные), копии документов, подтверждающие оплату.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Страховой полис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 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Отчет об оценке имущества 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 xml:space="preserve">предоставляется по желанию заявителя/залогодателя. Отчёт должен быть составлен в течение 6 месяцев, </w:t>
            </w:r>
            <w:proofErr w:type="gramStart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предшествующих</w:t>
            </w:r>
            <w:proofErr w:type="gramEnd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lastRenderedPageBreak/>
              <w:t> 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транспортных средств, самоходных дорожно-строительных машин, спецтехники: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Паспорт транспортного средства или электронный паспорт транспортного средства/паспорт самоходного механизма, полученный после 01.07.2016 года,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 Оригинал предоставляется в момент подписания договора залога и хранится в обществе до полного погашения </w:t>
            </w:r>
            <w:proofErr w:type="spellStart"/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Свидетельство о регистрации транспортного средства, подлинник для обозрения и копия,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7.4.3.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Trebuchet MS" w:eastAsia="Times New Roman" w:hAnsi="Trebuchet MS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9" w:history="1">
              <w:r w:rsidRPr="00343FEC">
                <w:rPr>
                  <w:rFonts w:ascii="Trebuchet MS" w:eastAsia="Times New Roman" w:hAnsi="Trebuchet MS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343FEC">
              <w:rPr>
                <w:rFonts w:ascii="Trebuchet MS" w:eastAsia="Times New Roman" w:hAnsi="Trebuchet MS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0" w:history="1">
              <w:r w:rsidRPr="00343FE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7.4.4.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Страховой полис КАСКО (для транспортных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Trebuchet MS" w:eastAsia="Times New Roman" w:hAnsi="Trebuchet MS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7.4.5.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Страховой полис (для самоходных дорожно-строительных машин, спецтехники)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Trebuchet MS" w:eastAsia="Times New Roman" w:hAnsi="Trebuchet MS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7.4.6.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 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Отчет об оценке имущества предоставляется по желанию заявителя/залогодателя. Отчёт должен быть составлен в течение 6 месяцев, </w:t>
            </w:r>
            <w:proofErr w:type="gramStart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предшествующих</w:t>
            </w:r>
            <w:proofErr w:type="gramEnd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8.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Дополнительные документы, предоставляемые в зависимости от целевого использования</w:t>
            </w:r>
          </w:p>
        </w:tc>
      </w:tr>
      <w:tr w:rsidR="00343FEC" w:rsidRPr="00343FEC" w:rsidTr="00343FE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8.1.</w:t>
            </w:r>
          </w:p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br/>
            </w: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Финансово-экономическое </w:t>
            </w:r>
            <w:r w:rsidRPr="00343FE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обоснование в произвольной форме,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Предоставляются при 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 xml:space="preserve">получении </w:t>
            </w:r>
            <w:proofErr w:type="spellStart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на рефинансирование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343FEC" w:rsidRPr="00343FEC" w:rsidTr="00343F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Договоры перед кредитными (</w:t>
            </w:r>
            <w:proofErr w:type="spellStart"/>
            <w:r w:rsidRPr="00343FE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некредитными</w:t>
            </w:r>
            <w:proofErr w:type="spellEnd"/>
            <w:r w:rsidRPr="00343FE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 финансовыми организациями, по которым планируется погасить задолженность (полностью или в части), копии, заверенные подписью руководителя и печатью (при наличии),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из кредитной (</w:t>
            </w:r>
            <w:proofErr w:type="spellStart"/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некредитной</w:t>
            </w:r>
            <w:proofErr w:type="spellEnd"/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) финансовой организации об остатке задолженности, подлинник,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343FEC" w:rsidRPr="00343FEC" w:rsidTr="00343F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Паспорт </w:t>
            </w:r>
            <w:proofErr w:type="gramStart"/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бизнес-проекта</w:t>
            </w:r>
            <w:proofErr w:type="gramEnd"/>
            <w:r w:rsidRPr="00343FEC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, содержащий обязательные разделы и сведения, подлинник, заверенный Заявителем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43FE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Предоставляются при получении </w:t>
            </w:r>
            <w:proofErr w:type="spellStart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343FEC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"Стартовый"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EC" w:rsidRPr="00343FEC" w:rsidRDefault="00343FEC" w:rsidP="00343F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1" w:history="1">
              <w:r w:rsidRPr="00343FE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 xml:space="preserve">Паспорт </w:t>
              </w:r>
              <w:proofErr w:type="gramStart"/>
              <w:r w:rsidRPr="00343FE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бизнес-проекта</w:t>
              </w:r>
              <w:proofErr w:type="gramEnd"/>
            </w:hyperlink>
          </w:p>
        </w:tc>
      </w:tr>
    </w:tbl>
    <w:p w:rsidR="00343FEC" w:rsidRPr="00343FEC" w:rsidRDefault="00343FEC" w:rsidP="00343F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43FEC" w:rsidRPr="00343FEC" w:rsidRDefault="00343FEC" w:rsidP="00343F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3FE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Общие требования к предоставлению документов:</w:t>
      </w:r>
    </w:p>
    <w:p w:rsidR="00343FEC" w:rsidRPr="00343FEC" w:rsidRDefault="00343FEC" w:rsidP="00343FE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3F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настоящим перечнем, документы предоставляются в подлинниках либо в виде копии.</w:t>
      </w:r>
    </w:p>
    <w:p w:rsidR="00343FEC" w:rsidRPr="00343FEC" w:rsidRDefault="00343FEC" w:rsidP="00343FE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3F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документов, должны быть заверены надлежащим образом.</w:t>
      </w:r>
    </w:p>
    <w:p w:rsidR="00343FEC" w:rsidRPr="00343FEC" w:rsidRDefault="00343FEC" w:rsidP="00343FE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3F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Способы </w:t>
      </w:r>
      <w:proofErr w:type="gramStart"/>
      <w:r w:rsidRPr="00343F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заверения копий</w:t>
      </w:r>
      <w:proofErr w:type="gramEnd"/>
      <w:r w:rsidRPr="00343F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 (в том числе, выписок из документов):</w:t>
      </w:r>
    </w:p>
    <w:p w:rsidR="00343FEC" w:rsidRPr="00343FEC" w:rsidRDefault="00343FEC" w:rsidP="00343FE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3F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Заявителем либо должностным лицом Заявителя (единоличным исполнительным органом Заявителя);</w:t>
      </w:r>
    </w:p>
    <w:p w:rsidR="00343FEC" w:rsidRPr="00343FEC" w:rsidRDefault="00343FEC" w:rsidP="00343FE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3F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представителем Заявителя по доверенности (в доверенности должно быть указано полномочие на </w:t>
      </w:r>
      <w:proofErr w:type="gramStart"/>
      <w:r w:rsidRPr="00343F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заверение копий</w:t>
      </w:r>
      <w:proofErr w:type="gramEnd"/>
      <w:r w:rsidRPr="00343F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документов);</w:t>
      </w:r>
    </w:p>
    <w:p w:rsidR="00343FEC" w:rsidRPr="00343FEC" w:rsidRDefault="00343FEC" w:rsidP="00343FE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43F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нотариусом (в случаях, установленных законом РФ или настоящими Правилами).</w:t>
      </w:r>
    </w:p>
    <w:p w:rsidR="00343FEC" w:rsidRPr="00343FEC" w:rsidRDefault="00343FEC" w:rsidP="00343FE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343F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Заверительная</w:t>
      </w:r>
      <w:proofErr w:type="spellEnd"/>
      <w:r w:rsidRPr="00343F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надпись на копии документа должна содержать: надписи «Верно» или «Копия верна»; подпись; расшифровка подписи; дата заверения; печать (при наличии).</w:t>
      </w:r>
      <w:proofErr w:type="gramEnd"/>
    </w:p>
    <w:p w:rsidR="002C248F" w:rsidRDefault="002C248F"/>
    <w:sectPr w:rsidR="002C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6232B"/>
    <w:multiLevelType w:val="multilevel"/>
    <w:tmpl w:val="C94E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83"/>
    <w:rsid w:val="002C248F"/>
    <w:rsid w:val="00343FEC"/>
    <w:rsid w:val="00F5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FEC"/>
    <w:rPr>
      <w:b/>
      <w:bCs/>
    </w:rPr>
  </w:style>
  <w:style w:type="character" w:styleId="a5">
    <w:name w:val="Emphasis"/>
    <w:basedOn w:val="a0"/>
    <w:uiPriority w:val="20"/>
    <w:qFormat/>
    <w:rsid w:val="00343FEC"/>
    <w:rPr>
      <w:i/>
      <w:iCs/>
    </w:rPr>
  </w:style>
  <w:style w:type="character" w:styleId="a6">
    <w:name w:val="Hyperlink"/>
    <w:basedOn w:val="a0"/>
    <w:uiPriority w:val="99"/>
    <w:semiHidden/>
    <w:unhideWhenUsed/>
    <w:rsid w:val="00343F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FEC"/>
    <w:rPr>
      <w:b/>
      <w:bCs/>
    </w:rPr>
  </w:style>
  <w:style w:type="character" w:styleId="a5">
    <w:name w:val="Emphasis"/>
    <w:basedOn w:val="a0"/>
    <w:uiPriority w:val="20"/>
    <w:qFormat/>
    <w:rsid w:val="00343FEC"/>
    <w:rPr>
      <w:i/>
      <w:iCs/>
    </w:rPr>
  </w:style>
  <w:style w:type="character" w:styleId="a6">
    <w:name w:val="Hyperlink"/>
    <w:basedOn w:val="a0"/>
    <w:uiPriority w:val="99"/>
    <w:semiHidden/>
    <w:unhideWhenUsed/>
    <w:rsid w:val="00343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@pcrp.ru" TargetMode="External"/><Relationship Id="rId13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18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6" Type="http://schemas.openxmlformats.org/officeDocument/2006/relationships/hyperlink" Target="https://mfk59.ru/bitrix/templates/aspro-priority/docs/trebovaniya-k-fotografirovaniyu-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fk59.ru/upload/medialibrary/4.%20%D0%90%D0%BD%D0%BA%D0%B5%D1%82%D0%B0%20%D0%AE%D0%9B%20%D0%BF%D0%BE%D1%80%D1%83%D1%87%D0%B8%D1%82%D0%B5%D0%BB%D1%8F_%D0%B7%D0%B0%D0%BB%D0%BE%D0%B3%D0%BE%D0%B4%D0%B0%D1%82%D0%B5%D0%BB%D1%8F.doc" TargetMode="External"/><Relationship Id="rId7" Type="http://schemas.openxmlformats.org/officeDocument/2006/relationships/hyperlink" Target="https://mfk59.ru/upload/%D1%81%D0%BE%D0%B3%D0%BB%D0%B0%D1%81%D0%B8%D0%B5%20%D0%BD%D0%B0%20%D0%BE%D0%B1%D1%80%D0%B0%D0%B1%D0%BE%D1%82%D0%BA%D1%83%20%D0%BF%D0%B5%D1%80%D1%81%D0%BE%D0%BD%D0%B0%D0%BB%D1%8C%D0%BD%D1%8B%D1%85%20%D0%B4%D0%B0%D0%BD%D0%BD%D1%8B%D1%85%20%D0%AE%D0%9B_27.10.2020%20(2).docx" TargetMode="External"/><Relationship Id="rId12" Type="http://schemas.openxmlformats.org/officeDocument/2006/relationships/hyperlink" Target="https://mfk59.ru/upload/medialibrary/%D0%90%D0%BD%D0%BA%D0%B5%D1%82%D0%B0%20%D0%A4%D0%9B.doc" TargetMode="External"/><Relationship Id="rId17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25" Type="http://schemas.openxmlformats.org/officeDocument/2006/relationships/hyperlink" Target="mailto:foto@pcrp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fk59.ru/bitrix/templates/aspro-priority/docs/kniga-ucheta-dokhodov-i-raskhodov-4-2.xlsx" TargetMode="External"/><Relationship Id="rId20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9" Type="http://schemas.openxmlformats.org/officeDocument/2006/relationships/hyperlink" Target="mailto:foto@pcr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fk59.ru/upload/medialibrary/1.%20%D0%97%D0%B0%D1%8F%D0%B2%D0%BB%D0%B5%D0%BD%D0%B8%D0%B5-%D0%90%D0%BD%D0%BA%D0%B5%D1%82%D0%B0%20%D0%AE%D0%9B.doc" TargetMode="External"/><Relationship Id="rId11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24" Type="http://schemas.openxmlformats.org/officeDocument/2006/relationships/hyperlink" Target="https://mfk59.ru/upload/medialibrary/6.%20%D0%90%D0%BD%D0%BA%D0%B5%D1%82%D0%B0%20%D0%98%D0%9F%20%D0%BF%D0%BE%D1%80%D1%83%D1%87%D0%B8%D1%82%D0%B5%D0%BB%D1%8F_%D0%B7%D0%B0%D0%BB%D0%BE%D0%B3%D0%BE%D0%B4%D0%B0%D1%82%D0%B5%D0%BB%D1%8F.do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fk59.ru/upload/medialibrary/%D1%81%D0%BE%D0%B3%D0%BB%D0%B0%D1%81%D0%B8%D0%B5%20%D0%BD%D0%B0%20%D0%BE%D0%B1%D1%80%D0%B0%D0%B1%D0%BE%D1%82%D0%BA%D1%83%20%D0%BF%D0%B5%D1%80%D1%81%D0%BE%D0%BD%D0%B0%D0%BB%D1%8C%D0%BD%D1%8B%D1%85%20%D0%B4%D0%B0%D0%BD%D0%BD%D1%8B%D1%85%20%D0%AE%D0%9B_27.10.2020.docx" TargetMode="External"/><Relationship Id="rId23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8" Type="http://schemas.openxmlformats.org/officeDocument/2006/relationships/hyperlink" Target="https://mfk59.ru/bitrix/templates/aspro-priority/docs/trebovaniya-k-fotografirovaniyu-8.docx" TargetMode="External"/><Relationship Id="rId10" Type="http://schemas.openxmlformats.org/officeDocument/2006/relationships/hyperlink" Target="https://mfk59.ru/upload/medialibrary/%D0%BA%D0%BE%D0%BD%D1%82%D1%80%D0%B0%D0%BA%D1%82%D0%BD%D0%B0%D1%8F%20%D0%B1%D0%B0%D0%B7%D0%B0_%D1%88%D0%B0%D0%B1%D0%BB%D0%BE%D0%BD.xlsx" TargetMode="External"/><Relationship Id="rId19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31" Type="http://schemas.openxmlformats.org/officeDocument/2006/relationships/hyperlink" Target="https://mfk59.ru/bitrix/templates/aspro-priority/docs/pasport-bp-2509-2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k59.ru/bitrix/templates/aspro-priority/docs/Trebovania-k-foto.docx" TargetMode="External"/><Relationship Id="rId14" Type="http://schemas.openxmlformats.org/officeDocument/2006/relationships/hyperlink" Target="https://mfk59.ru/upload/medialibrary/1.%20%D0%97%D0%B0%D1%8F%D0%B2%D0%BB%D0%B5%D0%BD%D0%B8%D0%B5-%D0%90%D0%BD%D0%BA%D0%B5%D1%82%D0%B0%20%D0%AE%D0%9B.doc" TargetMode="External"/><Relationship Id="rId22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27" Type="http://schemas.openxmlformats.org/officeDocument/2006/relationships/hyperlink" Target="mailto:foto@pcrp.ru" TargetMode="External"/><Relationship Id="rId30" Type="http://schemas.openxmlformats.org/officeDocument/2006/relationships/hyperlink" Target="https://mfk59.ru/bitrix/templates/aspro-priority/docs/trebovaniya-k-fotografirovaniyu-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3657</Words>
  <Characters>20845</Characters>
  <Application>Microsoft Office Word</Application>
  <DocSecurity>0</DocSecurity>
  <Lines>173</Lines>
  <Paragraphs>48</Paragraphs>
  <ScaleCrop>false</ScaleCrop>
  <Company/>
  <LinksUpToDate>false</LinksUpToDate>
  <CharactersWithSpaces>24454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Рукавицына Лариса Петровна</dc:creator>
  <cp:keywords/>
  <dc:description/>
  <cp:lastModifiedBy>Рукавицына Лариса Петровна</cp:lastModifiedBy>
  <cp:revision>2</cp:revision>
  <dcterms:created xsi:type="dcterms:W3CDTF">2022-04-13T12:41:00Z</dcterms:created>
  <dcterms:modified xsi:type="dcterms:W3CDTF">2022-04-13T12:41:00Z</dcterms:modified>
</cp:coreProperties>
</file>